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1B" w:rsidRDefault="00B5741B" w:rsidP="00B5741B">
      <w:pPr>
        <w:pStyle w:val="Bezproreda"/>
      </w:pPr>
      <w:r>
        <w:t xml:space="preserve">           Osnovna škola </w:t>
      </w:r>
    </w:p>
    <w:p w:rsidR="00B5741B" w:rsidRDefault="00B5741B" w:rsidP="00B5741B">
      <w:pPr>
        <w:pStyle w:val="Bezproreda"/>
      </w:pPr>
      <w:r>
        <w:t xml:space="preserve">„Kardinal Alojzije Stepinac“ </w:t>
      </w:r>
    </w:p>
    <w:p w:rsidR="00B5741B" w:rsidRDefault="00B5741B" w:rsidP="00B5741B">
      <w:pPr>
        <w:pStyle w:val="Bezproreda"/>
      </w:pPr>
      <w:r>
        <w:t xml:space="preserve">                 Krašić</w:t>
      </w:r>
    </w:p>
    <w:p w:rsidR="00B5741B" w:rsidRDefault="00935A6E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KLASA:100-01/20-01/11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URBROJ:238/15-42-20-05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Krašić, 22. listopada 2020. godine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05.10.2020. na web stranici i oglasnoj ploči Škole i na oglasnoj ploči Hrvatskog zavoda za zapošljavanje, za radno mjesto učitelja </w:t>
      </w:r>
      <w:r w:rsidR="00935A6E">
        <w:t>geografije</w:t>
      </w:r>
      <w:r>
        <w:t xml:space="preserve"> – 1 izvršitelj na određeno, nepuno radno vrijeme 20 sati tjedno objavljuje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B5741B" w:rsidRDefault="00B5741B" w:rsidP="00B5741B">
      <w:pPr>
        <w:pStyle w:val="Bezproreda"/>
        <w:jc w:val="center"/>
      </w:pPr>
    </w:p>
    <w:p w:rsidR="00B5741B" w:rsidRDefault="00B5741B" w:rsidP="00B5741B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se dana 28.10.2020. godine, s početkom u </w:t>
      </w:r>
      <w:r w:rsidR="00935A6E">
        <w:t>11,00</w:t>
      </w:r>
      <w:r>
        <w:t xml:space="preserve"> sati u školi.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Popis kandidata za razgovor:</w:t>
      </w:r>
    </w:p>
    <w:p w:rsidR="00B5741B" w:rsidRDefault="00B5741B" w:rsidP="00B5741B">
      <w:pPr>
        <w:pStyle w:val="Bezproreda"/>
      </w:pPr>
      <w:bookmarkStart w:id="0" w:name="_GoBack"/>
      <w:bookmarkEnd w:id="0"/>
    </w:p>
    <w:p w:rsidR="00B5741B" w:rsidRDefault="00935A6E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Davorin </w:t>
      </w:r>
      <w:proofErr w:type="spellStart"/>
      <w:r>
        <w:rPr>
          <w:rFonts w:cs="Times New Roman"/>
          <w:szCs w:val="24"/>
        </w:rPr>
        <w:t>Daloš</w:t>
      </w:r>
      <w:proofErr w:type="spellEnd"/>
    </w:p>
    <w:p w:rsidR="00935A6E" w:rsidRDefault="00935A6E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Sandra </w:t>
      </w:r>
      <w:proofErr w:type="spellStart"/>
      <w:r>
        <w:rPr>
          <w:rFonts w:cs="Times New Roman"/>
          <w:szCs w:val="24"/>
        </w:rPr>
        <w:t>Greguričević</w:t>
      </w:r>
      <w:proofErr w:type="spellEnd"/>
    </w:p>
    <w:p w:rsidR="00935A6E" w:rsidRDefault="00935A6E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Andrej Matijević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B5741B" w:rsidRDefault="00B5741B" w:rsidP="00B5741B">
      <w:pPr>
        <w:pStyle w:val="Bezproreda"/>
        <w:jc w:val="center"/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3"/>
    <w:rsid w:val="00056C89"/>
    <w:rsid w:val="001E75D8"/>
    <w:rsid w:val="005013FA"/>
    <w:rsid w:val="00935A6E"/>
    <w:rsid w:val="00A171BF"/>
    <w:rsid w:val="00A21E43"/>
    <w:rsid w:val="00B5741B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2020-10-22T11:01:00Z</dcterms:created>
  <dcterms:modified xsi:type="dcterms:W3CDTF">2020-10-22T11:25:00Z</dcterms:modified>
</cp:coreProperties>
</file>